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20" w:rsidRDefault="003F0020" w:rsidP="003F00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20" w:rsidRPr="00D40810" w:rsidRDefault="003F0020" w:rsidP="003F0020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3F0020" w:rsidRPr="00E2792C" w:rsidRDefault="003F0020" w:rsidP="003F00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3F0020" w:rsidRPr="00E2792C" w:rsidRDefault="003F0020" w:rsidP="003F00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F0020" w:rsidRPr="0040652B" w:rsidRDefault="003F0020" w:rsidP="003F0020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3F0020" w:rsidRPr="0040652B" w:rsidRDefault="003F0020" w:rsidP="003F0020">
      <w:pPr>
        <w:pStyle w:val="a5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3F0020" w:rsidRPr="0040652B" w:rsidRDefault="003F0020" w:rsidP="003F0020">
      <w:pPr>
        <w:pStyle w:val="a5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3F0020" w:rsidRPr="0040652B" w:rsidRDefault="003F0020" w:rsidP="003F0020">
      <w:pPr>
        <w:pStyle w:val="a5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3F0020" w:rsidRPr="00CA50DF" w:rsidRDefault="00360976" w:rsidP="003F0020">
      <w:pPr>
        <w:pStyle w:val="a5"/>
        <w:jc w:val="center"/>
        <w:rPr>
          <w:rFonts w:ascii="Arial" w:hAnsi="Arial" w:cs="Arial"/>
          <w:b/>
        </w:rPr>
      </w:pPr>
      <w:hyperlink r:id="rId5" w:history="1">
        <w:r w:rsidR="003F0020" w:rsidRPr="001561FF">
          <w:rPr>
            <w:rStyle w:val="a6"/>
            <w:rFonts w:ascii="Arial" w:hAnsi="Arial" w:cs="Arial"/>
            <w:b/>
            <w:lang w:val="en-US"/>
          </w:rPr>
          <w:t>http</w:t>
        </w:r>
        <w:r w:rsidR="003F0020" w:rsidRPr="001561FF">
          <w:rPr>
            <w:rStyle w:val="a6"/>
            <w:rFonts w:ascii="Arial" w:hAnsi="Arial" w:cs="Arial"/>
            <w:b/>
          </w:rPr>
          <w:t>://</w:t>
        </w:r>
        <w:proofErr w:type="spellStart"/>
        <w:r w:rsidR="003F0020" w:rsidRPr="001561FF">
          <w:rPr>
            <w:rStyle w:val="a6"/>
            <w:rFonts w:ascii="Arial" w:hAnsi="Arial" w:cs="Arial"/>
            <w:b/>
            <w:lang w:val="en-US"/>
          </w:rPr>
          <w:t>kurskstat</w:t>
        </w:r>
        <w:proofErr w:type="spellEnd"/>
        <w:r w:rsidR="003F0020" w:rsidRPr="001561FF">
          <w:rPr>
            <w:rStyle w:val="a6"/>
            <w:rFonts w:ascii="Arial" w:hAnsi="Arial" w:cs="Arial"/>
            <w:b/>
          </w:rPr>
          <w:t>.</w:t>
        </w:r>
        <w:proofErr w:type="spellStart"/>
        <w:r w:rsidR="003F0020" w:rsidRPr="001561FF">
          <w:rPr>
            <w:rStyle w:val="a6"/>
            <w:rFonts w:ascii="Arial" w:hAnsi="Arial" w:cs="Arial"/>
            <w:b/>
            <w:lang w:val="en-US"/>
          </w:rPr>
          <w:t>gks</w:t>
        </w:r>
        <w:proofErr w:type="spellEnd"/>
        <w:r w:rsidR="003F0020" w:rsidRPr="001561FF">
          <w:rPr>
            <w:rStyle w:val="a6"/>
            <w:rFonts w:ascii="Arial" w:hAnsi="Arial" w:cs="Arial"/>
            <w:b/>
          </w:rPr>
          <w:t>.</w:t>
        </w:r>
        <w:proofErr w:type="spellStart"/>
        <w:r w:rsidR="003F0020" w:rsidRPr="001561FF">
          <w:rPr>
            <w:rStyle w:val="a6"/>
            <w:rFonts w:ascii="Arial" w:hAnsi="Arial" w:cs="Arial"/>
            <w:b/>
            <w:lang w:val="en-US"/>
          </w:rPr>
          <w:t>ru</w:t>
        </w:r>
        <w:proofErr w:type="spellEnd"/>
      </w:hyperlink>
      <w:r w:rsidR="003F0020" w:rsidRPr="001561FF">
        <w:rPr>
          <w:rFonts w:ascii="Arial" w:hAnsi="Arial" w:cs="Arial"/>
          <w:b/>
        </w:rPr>
        <w:t>;</w:t>
      </w:r>
      <w:r w:rsidR="003F0020" w:rsidRPr="00CA50DF">
        <w:rPr>
          <w:rFonts w:ascii="Arial" w:hAnsi="Arial" w:cs="Arial"/>
          <w:b/>
        </w:rPr>
        <w:t xml:space="preserve"> </w:t>
      </w:r>
      <w:proofErr w:type="spellStart"/>
      <w:r w:rsidR="003F0020" w:rsidRPr="0040652B">
        <w:rPr>
          <w:rFonts w:ascii="Arial" w:hAnsi="Arial" w:cs="Arial"/>
          <w:b/>
          <w:lang w:val="en-US"/>
        </w:rPr>
        <w:t>stkursk</w:t>
      </w:r>
      <w:proofErr w:type="spellEnd"/>
      <w:r w:rsidR="003F0020" w:rsidRPr="00CA50DF">
        <w:rPr>
          <w:rFonts w:ascii="Arial" w:hAnsi="Arial" w:cs="Arial"/>
          <w:b/>
        </w:rPr>
        <w:t>@</w:t>
      </w:r>
      <w:proofErr w:type="spellStart"/>
      <w:r w:rsidR="003F0020" w:rsidRPr="0040652B">
        <w:rPr>
          <w:rFonts w:ascii="Arial" w:hAnsi="Arial" w:cs="Arial"/>
          <w:b/>
          <w:lang w:val="en-US"/>
        </w:rPr>
        <w:t>kursknet</w:t>
      </w:r>
      <w:proofErr w:type="spellEnd"/>
      <w:r w:rsidR="003F0020" w:rsidRPr="00CA50DF">
        <w:rPr>
          <w:rFonts w:ascii="Arial" w:hAnsi="Arial" w:cs="Arial"/>
          <w:b/>
        </w:rPr>
        <w:t>.</w:t>
      </w:r>
      <w:proofErr w:type="spellStart"/>
      <w:r w:rsidR="003F0020" w:rsidRPr="0040652B">
        <w:rPr>
          <w:rFonts w:ascii="Arial" w:hAnsi="Arial" w:cs="Arial"/>
          <w:b/>
          <w:lang w:val="en-US"/>
        </w:rPr>
        <w:t>ru</w:t>
      </w:r>
      <w:proofErr w:type="spellEnd"/>
    </w:p>
    <w:p w:rsidR="003F0020" w:rsidRDefault="003F0020" w:rsidP="003F002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F0020" w:rsidRPr="008D62A5" w:rsidRDefault="003F0020" w:rsidP="003F0020">
      <w:pPr>
        <w:pStyle w:val="a5"/>
        <w:jc w:val="center"/>
        <w:rPr>
          <w:rFonts w:ascii="Arial" w:hAnsi="Arial" w:cs="Arial"/>
        </w:rPr>
      </w:pPr>
    </w:p>
    <w:p w:rsidR="003F0020" w:rsidRPr="00CA50DF" w:rsidRDefault="003F0020" w:rsidP="003F0020">
      <w:pPr>
        <w:pStyle w:val="a5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135076">
        <w:rPr>
          <w:rFonts w:ascii="Calibri" w:hAnsi="Calibri"/>
          <w:b/>
          <w:sz w:val="24"/>
          <w:szCs w:val="24"/>
        </w:rPr>
        <w:t>0</w:t>
      </w:r>
      <w:r w:rsidRPr="00CA50DF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СЕНТЯБРЯ 2</w:t>
      </w:r>
      <w:r w:rsidRPr="00CA50DF">
        <w:rPr>
          <w:rFonts w:ascii="Calibri" w:hAnsi="Calibri"/>
          <w:b/>
          <w:sz w:val="24"/>
          <w:szCs w:val="24"/>
        </w:rPr>
        <w:t>01</w:t>
      </w:r>
      <w:r w:rsidR="00135076">
        <w:rPr>
          <w:rFonts w:ascii="Calibri" w:hAnsi="Calibri"/>
          <w:b/>
          <w:sz w:val="24"/>
          <w:szCs w:val="24"/>
        </w:rPr>
        <w:t>8</w:t>
      </w:r>
      <w:r>
        <w:rPr>
          <w:rFonts w:ascii="Calibri" w:hAnsi="Calibri"/>
          <w:b/>
          <w:sz w:val="24"/>
          <w:szCs w:val="24"/>
        </w:rPr>
        <w:t xml:space="preserve">        </w:t>
      </w:r>
      <w:r w:rsidRPr="00CA50DF">
        <w:rPr>
          <w:rFonts w:ascii="Calibri" w:hAnsi="Calibri"/>
          <w:b/>
          <w:sz w:val="24"/>
          <w:szCs w:val="24"/>
        </w:rPr>
        <w:t xml:space="preserve">                         </w:t>
      </w:r>
      <w:r w:rsidR="00C52AC1">
        <w:rPr>
          <w:rFonts w:ascii="Calibri" w:hAnsi="Calibri"/>
          <w:b/>
          <w:sz w:val="24"/>
          <w:szCs w:val="24"/>
        </w:rPr>
        <w:t xml:space="preserve"> </w:t>
      </w:r>
      <w:r w:rsidRPr="00CA50DF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A50DF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A50DF">
        <w:rPr>
          <w:rFonts w:ascii="Calibri" w:hAnsi="Calibri"/>
          <w:b/>
          <w:sz w:val="24"/>
          <w:szCs w:val="24"/>
        </w:rPr>
        <w:t xml:space="preserve">    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ПРЕСС-РЕЛИЗ</w:t>
      </w:r>
    </w:p>
    <w:p w:rsidR="003F0020" w:rsidRPr="00523FDB" w:rsidRDefault="003F0020" w:rsidP="003F0020">
      <w:pPr>
        <w:pStyle w:val="a5"/>
        <w:ind w:firstLine="709"/>
        <w:jc w:val="center"/>
        <w:rPr>
          <w:b/>
        </w:rPr>
      </w:pPr>
    </w:p>
    <w:p w:rsidR="00523FDB" w:rsidRDefault="00523FDB" w:rsidP="00523FDB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Ключевой этап подготовки </w:t>
      </w:r>
      <w:proofErr w:type="gramStart"/>
      <w:r>
        <w:rPr>
          <w:b/>
          <w:sz w:val="28"/>
          <w:szCs w:val="28"/>
        </w:rPr>
        <w:t>к</w:t>
      </w:r>
      <w:proofErr w:type="gramEnd"/>
      <w:r w:rsidR="006F438E">
        <w:rPr>
          <w:b/>
          <w:sz w:val="28"/>
          <w:szCs w:val="28"/>
        </w:rPr>
        <w:t xml:space="preserve"> </w:t>
      </w:r>
    </w:p>
    <w:p w:rsidR="00523FDB" w:rsidRDefault="00523FDB" w:rsidP="00523FDB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переписи населения 2020 года</w:t>
      </w:r>
    </w:p>
    <w:p w:rsidR="00523FDB" w:rsidRPr="00523FDB" w:rsidRDefault="00523FDB" w:rsidP="00523F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3FDB" w:rsidRPr="00523FDB" w:rsidRDefault="00523FDB" w:rsidP="00523FDB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3FDB">
        <w:rPr>
          <w:rFonts w:ascii="Times New Roman" w:hAnsi="Times New Roman" w:cs="Times New Roman"/>
          <w:spacing w:val="-2"/>
          <w:sz w:val="28"/>
          <w:szCs w:val="28"/>
        </w:rPr>
        <w:t>Основным источником формирования официальной статистической информации о численности и структуре населения является перепись населения. Согласно рекомендациям ООН, переписи должны проводиться не реже одного раза в десять лет. Очередная перепись населения пройдет в России в 2020 году. Полученные в результате ее проведения социально-демографические данные населения необходимы для реализации национальных целей и стратегических задач развития Российской Федерации.</w:t>
      </w:r>
    </w:p>
    <w:p w:rsidR="00523FDB" w:rsidRDefault="00523FDB" w:rsidP="00523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этапом подготовки к Всероссийской переписи населения 2020 года является проведение в период с 1 по 31 октября 2018 года пробной переписи населения. Ее проведение позволит отработать широкий комплекс методологических, технологических и организационных вопросов, способов сбора сведений о населении и подведении итогов переписи, а также принципиально новый для страны способ сбора сведений о населении – самостоятельное заполнение гражданами переписных листов на Едином портале государственных услуг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523FDB" w:rsidRDefault="00523FDB" w:rsidP="00523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Пробная перепись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пройдет на территории десяти муниципальных образований России: Эльбрусский муниципальный район Кабардино-Балкарской республики, муниципальный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улус» Республики Саха (Якутия), Алеутский муниципальный район Камчатского края, город Минусинск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муниципальные районы Иркутской области, город Великий Новгород, поселок городского типа Южно-Курильск Сахалинской области,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Свиблово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и 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 Санкт-Петербурга. Всего </w:t>
      </w:r>
      <w:r w:rsidR="006F43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ланируется опросить около 560 тыс. человек.</w:t>
      </w:r>
    </w:p>
    <w:p w:rsidR="003F0020" w:rsidRDefault="003F0020" w:rsidP="003F002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F0020" w:rsidRPr="00F73789" w:rsidRDefault="003F0020" w:rsidP="003F0020">
      <w:pPr>
        <w:pStyle w:val="a5"/>
        <w:jc w:val="both"/>
        <w:rPr>
          <w:sz w:val="24"/>
          <w:szCs w:val="24"/>
        </w:rPr>
      </w:pPr>
    </w:p>
    <w:p w:rsidR="003F0020" w:rsidRPr="00F73789" w:rsidRDefault="003F0020" w:rsidP="003F0020">
      <w:pPr>
        <w:pStyle w:val="a5"/>
        <w:jc w:val="both"/>
        <w:rPr>
          <w:sz w:val="24"/>
          <w:szCs w:val="24"/>
        </w:rPr>
      </w:pPr>
      <w:r w:rsidRPr="00F73789">
        <w:rPr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3F0020" w:rsidRPr="00F73789" w:rsidRDefault="003F0020" w:rsidP="003F0020">
      <w:pPr>
        <w:pStyle w:val="2"/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3F0020" w:rsidRPr="00F73789" w:rsidRDefault="003F0020" w:rsidP="003F0020">
      <w:pPr>
        <w:pStyle w:val="2"/>
        <w:spacing w:line="240" w:lineRule="auto"/>
        <w:ind w:left="0" w:firstLine="0"/>
        <w:rPr>
          <w:rFonts w:ascii="Times New Roman" w:hAnsi="Times New Roman"/>
          <w:sz w:val="20"/>
        </w:rPr>
      </w:pPr>
      <w:r w:rsidRPr="00F73789">
        <w:rPr>
          <w:rFonts w:ascii="Times New Roman" w:hAnsi="Times New Roman"/>
          <w:sz w:val="20"/>
        </w:rPr>
        <w:t xml:space="preserve">Т.В. </w:t>
      </w:r>
      <w:proofErr w:type="spellStart"/>
      <w:r w:rsidRPr="00F73789">
        <w:rPr>
          <w:rFonts w:ascii="Times New Roman" w:hAnsi="Times New Roman"/>
          <w:sz w:val="20"/>
        </w:rPr>
        <w:t>Неделько</w:t>
      </w:r>
      <w:proofErr w:type="spellEnd"/>
    </w:p>
    <w:p w:rsidR="003F0020" w:rsidRPr="00F73789" w:rsidRDefault="003F0020" w:rsidP="003F0020">
      <w:pPr>
        <w:pStyle w:val="2"/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(4712) 70-19-89</w:t>
      </w:r>
    </w:p>
    <w:sectPr w:rsidR="003F0020" w:rsidRPr="00F73789" w:rsidSect="006F438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EC"/>
    <w:rsid w:val="00030F30"/>
    <w:rsid w:val="000466BF"/>
    <w:rsid w:val="00084035"/>
    <w:rsid w:val="000B2B2D"/>
    <w:rsid w:val="000D6301"/>
    <w:rsid w:val="00100A77"/>
    <w:rsid w:val="00135076"/>
    <w:rsid w:val="001E282A"/>
    <w:rsid w:val="00357A2D"/>
    <w:rsid w:val="00360976"/>
    <w:rsid w:val="00377460"/>
    <w:rsid w:val="003F0020"/>
    <w:rsid w:val="004158B3"/>
    <w:rsid w:val="004C0973"/>
    <w:rsid w:val="00523FDB"/>
    <w:rsid w:val="00525B51"/>
    <w:rsid w:val="00582A55"/>
    <w:rsid w:val="006362AC"/>
    <w:rsid w:val="00646CC0"/>
    <w:rsid w:val="00662889"/>
    <w:rsid w:val="00692D82"/>
    <w:rsid w:val="006F438E"/>
    <w:rsid w:val="007116B9"/>
    <w:rsid w:val="007C32F9"/>
    <w:rsid w:val="007D2C1E"/>
    <w:rsid w:val="008213FA"/>
    <w:rsid w:val="008546B8"/>
    <w:rsid w:val="009030FE"/>
    <w:rsid w:val="009B08EC"/>
    <w:rsid w:val="009C101D"/>
    <w:rsid w:val="00A11A0E"/>
    <w:rsid w:val="00AD3684"/>
    <w:rsid w:val="00B8630A"/>
    <w:rsid w:val="00C52AC1"/>
    <w:rsid w:val="00D621D7"/>
    <w:rsid w:val="00D73832"/>
    <w:rsid w:val="00DD6C91"/>
    <w:rsid w:val="00DE78D8"/>
    <w:rsid w:val="00DF380B"/>
    <w:rsid w:val="00E15B60"/>
    <w:rsid w:val="00E23602"/>
    <w:rsid w:val="00FB1D28"/>
    <w:rsid w:val="00FB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F0020"/>
    <w:rPr>
      <w:color w:val="0000FF"/>
      <w:u w:val="single"/>
    </w:rPr>
  </w:style>
  <w:style w:type="paragraph" w:styleId="2">
    <w:name w:val="Body Text Indent 2"/>
    <w:basedOn w:val="a"/>
    <w:link w:val="20"/>
    <w:rsid w:val="003F0020"/>
    <w:pPr>
      <w:spacing w:after="0" w:line="312" w:lineRule="auto"/>
      <w:ind w:left="142" w:hanging="142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0020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P46_MinenkovaNE</dc:creator>
  <cp:keywords/>
  <dc:description/>
  <cp:lastModifiedBy>NedelkoT</cp:lastModifiedBy>
  <cp:revision>13</cp:revision>
  <cp:lastPrinted>2018-09-10T13:01:00Z</cp:lastPrinted>
  <dcterms:created xsi:type="dcterms:W3CDTF">2017-09-12T13:05:00Z</dcterms:created>
  <dcterms:modified xsi:type="dcterms:W3CDTF">2018-09-10T13:01:00Z</dcterms:modified>
</cp:coreProperties>
</file>